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D2" w:rsidRDefault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624205</wp:posOffset>
            </wp:positionH>
            <wp:positionV relativeFrom="margin">
              <wp:posOffset>1462405</wp:posOffset>
            </wp:positionV>
            <wp:extent cx="4411345" cy="3371850"/>
            <wp:effectExtent l="19050" t="0" r="8255" b="0"/>
            <wp:wrapSquare wrapText="bothSides"/>
            <wp:docPr id="1" name="Obraz 1" descr="Obrazek 2021-06-16 22:37: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ek 2021-06-16 22:37:58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2F7BD2" w:rsidRPr="002F7BD2" w:rsidRDefault="002F7BD2" w:rsidP="002F7BD2"/>
    <w:p w:rsidR="00797D47" w:rsidRDefault="002F7BD2" w:rsidP="002F7BD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2F7BD2">
        <w:rPr>
          <w:rFonts w:ascii="Times New Roman" w:hAnsi="Times New Roman" w:cs="Times New Roman"/>
          <w:sz w:val="24"/>
          <w:szCs w:val="24"/>
        </w:rPr>
        <w:t>18 czerwca obchodzimy Dzień Pustej Klasy. Święto zainicjowane w 2012 roku w Wielkiej Brytanii. Co roku do akcji przyłączają się tysiące nauczycieli, którzy tego dnia, organizują niebanalne lekcje na świeżym powietrzu. Akcja systematycznie powiększa swój zasięg i dociera do najdalszych zakątków globu.</w:t>
      </w:r>
      <w:r w:rsidRPr="002F7BD2">
        <w:rPr>
          <w:rFonts w:ascii="Times New Roman" w:hAnsi="Times New Roman" w:cs="Times New Roman"/>
          <w:sz w:val="24"/>
          <w:szCs w:val="24"/>
        </w:rPr>
        <w:br/>
        <w:t>W ubiegły piątek uczniowie klasy 4a wzięli udział w obchodach Dnia Pustej Klasy. Pogoda dopisała, więc bez żadnych problemów mogliśmy przyłączyć się do tej ciekawej i wyjątkowej akcji. Lekcje odbywały się na świeżym powietrzu.  Wszyscy aktywnie i twórczo spędziliśmy czas. Rozpoznawaliśmy gatunki drzew, ptaków. Cudownie było wsłuchać się w melodyjne odgłosy ptaków, podziwiać płynące po niebie chmury, wymyślać wyrazy z trudnościami ortograficznymi czy układać matematyczne łamigłówki. Zarówno uczniowie jak i nauczyciele byli bardzo zadowoleni. Za rok również weźmiemy udział w akcji. Zapraszamy do obejrzenia zdjęć.</w:t>
      </w:r>
    </w:p>
    <w:p w:rsidR="002F7BD2" w:rsidRDefault="002F7BD2" w:rsidP="002F7BD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5080</wp:posOffset>
            </wp:positionV>
            <wp:extent cx="5762625" cy="4038600"/>
            <wp:effectExtent l="19050" t="0" r="9525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7BD2" w:rsidRDefault="002F7BD2" w:rsidP="002F7BD2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4462780</wp:posOffset>
            </wp:positionV>
            <wp:extent cx="5762625" cy="3800475"/>
            <wp:effectExtent l="19050" t="0" r="9525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509905</wp:posOffset>
            </wp:positionV>
            <wp:extent cx="5762625" cy="4295775"/>
            <wp:effectExtent l="19050" t="0" r="9525" b="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509905</wp:posOffset>
            </wp:positionV>
            <wp:extent cx="5762625" cy="4257675"/>
            <wp:effectExtent l="19050" t="0" r="9525" b="0"/>
            <wp:wrapSquare wrapText="bothSides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7BD2" w:rsidRPr="002F7BD2" w:rsidRDefault="002F7BD2" w:rsidP="002F7BD2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BD2">
        <w:rPr>
          <w:rFonts w:ascii="Times New Roman" w:hAnsi="Times New Roman" w:cs="Times New Roman"/>
          <w:b/>
          <w:color w:val="FF0000"/>
          <w:sz w:val="24"/>
          <w:szCs w:val="24"/>
        </w:rPr>
        <w:t>KONKURS</w:t>
      </w: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700405</wp:posOffset>
            </wp:positionH>
            <wp:positionV relativeFrom="margin">
              <wp:posOffset>5958205</wp:posOffset>
            </wp:positionV>
            <wp:extent cx="3886200" cy="2438400"/>
            <wp:effectExtent l="19050" t="0" r="0" b="0"/>
            <wp:wrapSquare wrapText="bothSides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Default="002F7BD2" w:rsidP="002F7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7BD2" w:rsidRPr="002F7BD2" w:rsidRDefault="002F7BD2" w:rsidP="002F7BD2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7BD2">
        <w:rPr>
          <w:rFonts w:ascii="Times New Roman" w:hAnsi="Times New Roman" w:cs="Times New Roman"/>
          <w:b/>
          <w:bCs/>
          <w:sz w:val="24"/>
          <w:szCs w:val="24"/>
        </w:rPr>
        <w:t xml:space="preserve">Sukces Julii Niedbał i Julii Dryki z klasy IVA </w:t>
      </w:r>
      <w:r w:rsidRPr="002F7BD2">
        <w:rPr>
          <w:rFonts w:ascii="Times New Roman" w:hAnsi="Times New Roman" w:cs="Times New Roman"/>
          <w:sz w:val="24"/>
          <w:szCs w:val="24"/>
        </w:rPr>
        <w:br/>
        <w:t> </w:t>
      </w:r>
      <w:r w:rsidRPr="002F7BD2">
        <w:rPr>
          <w:rFonts w:ascii="Times New Roman" w:hAnsi="Times New Roman" w:cs="Times New Roman"/>
          <w:sz w:val="24"/>
          <w:szCs w:val="24"/>
        </w:rPr>
        <w:br/>
        <w:t>Zostały ogłoszone wyniki Międzyszkolnego Konkursu Literacko  – Plastycznego dla uczniów</w:t>
      </w:r>
      <w:r w:rsidRPr="002F7BD2">
        <w:rPr>
          <w:rFonts w:ascii="Times New Roman" w:hAnsi="Times New Roman" w:cs="Times New Roman"/>
          <w:sz w:val="24"/>
          <w:szCs w:val="24"/>
        </w:rPr>
        <w:br/>
        <w:t>klas 4-6 „Bohater szkolnej lektury w kadrach komiksu”.</w:t>
      </w:r>
      <w:r w:rsidRPr="002F7BD2">
        <w:rPr>
          <w:rFonts w:ascii="Times New Roman" w:hAnsi="Times New Roman" w:cs="Times New Roman"/>
          <w:sz w:val="24"/>
          <w:szCs w:val="24"/>
        </w:rPr>
        <w:br/>
        <w:t xml:space="preserve">Organizatorem konkursu była Szkoła Podstawowa nr 22 w Katowicach – Załężu. </w:t>
      </w:r>
      <w:r w:rsidRPr="002F7BD2">
        <w:rPr>
          <w:rFonts w:ascii="Times New Roman" w:hAnsi="Times New Roman" w:cs="Times New Roman"/>
          <w:sz w:val="24"/>
          <w:szCs w:val="24"/>
        </w:rPr>
        <w:br/>
        <w:t>Wśród zwycięzców znalazły się nasze dwie uczennice z klasy 4a:</w:t>
      </w:r>
      <w:r w:rsidRPr="002F7BD2">
        <w:rPr>
          <w:rFonts w:ascii="Times New Roman" w:hAnsi="Times New Roman" w:cs="Times New Roman"/>
          <w:sz w:val="24"/>
          <w:szCs w:val="24"/>
        </w:rPr>
        <w:br/>
        <w:t xml:space="preserve">I miejsce – Julia Niedbał </w:t>
      </w:r>
      <w:r w:rsidRPr="002F7BD2">
        <w:rPr>
          <w:rFonts w:ascii="Times New Roman" w:hAnsi="Times New Roman" w:cs="Times New Roman"/>
          <w:sz w:val="24"/>
          <w:szCs w:val="24"/>
        </w:rPr>
        <w:br/>
        <w:t>III miejsce – Julia Dryka</w:t>
      </w:r>
      <w:r w:rsidRPr="002F7BD2">
        <w:rPr>
          <w:rFonts w:ascii="Times New Roman" w:hAnsi="Times New Roman" w:cs="Times New Roman"/>
          <w:sz w:val="24"/>
          <w:szCs w:val="24"/>
        </w:rPr>
        <w:br/>
        <w:t>Cieszymy się z Waszego sukcesu i gratulujemy ogromnego talentu literacko – plastycznego.</w:t>
      </w:r>
    </w:p>
    <w:sectPr w:rsidR="002F7BD2" w:rsidRPr="002F7BD2" w:rsidSect="0079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47" w:rsidRDefault="00450347" w:rsidP="002F7BD2">
      <w:pPr>
        <w:spacing w:after="0" w:line="240" w:lineRule="auto"/>
      </w:pPr>
      <w:r>
        <w:separator/>
      </w:r>
    </w:p>
  </w:endnote>
  <w:endnote w:type="continuationSeparator" w:id="1">
    <w:p w:rsidR="00450347" w:rsidRDefault="00450347" w:rsidP="002F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47" w:rsidRDefault="00450347" w:rsidP="002F7BD2">
      <w:pPr>
        <w:spacing w:after="0" w:line="240" w:lineRule="auto"/>
      </w:pPr>
      <w:r>
        <w:separator/>
      </w:r>
    </w:p>
  </w:footnote>
  <w:footnote w:type="continuationSeparator" w:id="1">
    <w:p w:rsidR="00450347" w:rsidRDefault="00450347" w:rsidP="002F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BD2"/>
    <w:rsid w:val="002F7BD2"/>
    <w:rsid w:val="00450347"/>
    <w:rsid w:val="0079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F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BD2"/>
  </w:style>
  <w:style w:type="paragraph" w:styleId="Stopka">
    <w:name w:val="footer"/>
    <w:basedOn w:val="Normalny"/>
    <w:link w:val="StopkaZnak"/>
    <w:uiPriority w:val="99"/>
    <w:semiHidden/>
    <w:unhideWhenUsed/>
    <w:rsid w:val="002F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2021-06-21T15:16:00Z</dcterms:created>
  <dcterms:modified xsi:type="dcterms:W3CDTF">2021-06-21T15:26:00Z</dcterms:modified>
</cp:coreProperties>
</file>